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3" w:rsidRDefault="002D3979" w:rsidP="00D7700B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¿</w:t>
      </w:r>
      <w:r w:rsidR="00D7700B">
        <w:rPr>
          <w:sz w:val="24"/>
          <w:szCs w:val="24"/>
          <w:lang w:val="es-419"/>
        </w:rPr>
        <w:t>NO ESTOY YO AQUÍ QUE SOY TU MADRE</w:t>
      </w:r>
      <w:r>
        <w:rPr>
          <w:sz w:val="24"/>
          <w:szCs w:val="24"/>
          <w:lang w:val="es-419"/>
        </w:rPr>
        <w:t>?</w:t>
      </w:r>
    </w:p>
    <w:p w:rsidR="002D3979" w:rsidRDefault="00374F31" w:rsidP="00374F31">
      <w:pPr>
        <w:spacing w:line="360" w:lineRule="auto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                                                                                     </w:t>
      </w:r>
      <w:r w:rsidR="002D3979">
        <w:rPr>
          <w:sz w:val="24"/>
          <w:szCs w:val="24"/>
          <w:lang w:val="es-419"/>
        </w:rPr>
        <w:t>-P.Prisciliano Hernández Chávez, CORC.</w:t>
      </w:r>
    </w:p>
    <w:p w:rsidR="007E7FF3" w:rsidRDefault="00DE2B75" w:rsidP="007E7FF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Hay situaciones límite en las cuales experimentamos</w:t>
      </w:r>
      <w:r w:rsidR="00EC1787">
        <w:rPr>
          <w:sz w:val="24"/>
          <w:szCs w:val="24"/>
          <w:lang w:val="es-419"/>
        </w:rPr>
        <w:t xml:space="preserve"> nuestra gran fragilidad y vulnerabilidad, como niños pequeños que necesitamos</w:t>
      </w:r>
      <w:r w:rsidR="00993D7E">
        <w:rPr>
          <w:sz w:val="24"/>
          <w:szCs w:val="24"/>
          <w:lang w:val="es-419"/>
        </w:rPr>
        <w:t xml:space="preserve"> ayuda, socorro y protección.</w:t>
      </w:r>
      <w:r w:rsidR="00905925">
        <w:rPr>
          <w:sz w:val="24"/>
          <w:szCs w:val="24"/>
          <w:lang w:val="es-419"/>
        </w:rPr>
        <w:t xml:space="preserve"> Son momentos</w:t>
      </w:r>
      <w:r w:rsidR="00FC0CC9">
        <w:rPr>
          <w:sz w:val="24"/>
          <w:szCs w:val="24"/>
          <w:lang w:val="es-419"/>
        </w:rPr>
        <w:t xml:space="preserve"> que desgarran el alma por la pérdida de seres queridos o por un peligro inminente que nos afecta</w:t>
      </w:r>
      <w:r w:rsidR="002D7F53">
        <w:rPr>
          <w:sz w:val="24"/>
          <w:szCs w:val="24"/>
          <w:lang w:val="es-419"/>
        </w:rPr>
        <w:t xml:space="preserve"> inexorablemente </w:t>
      </w:r>
      <w:r w:rsidR="00AE553E">
        <w:rPr>
          <w:sz w:val="24"/>
          <w:szCs w:val="24"/>
          <w:lang w:val="es-419"/>
        </w:rPr>
        <w:t>. Más allá de las razones prudenciales</w:t>
      </w:r>
      <w:r w:rsidR="00473452">
        <w:rPr>
          <w:sz w:val="24"/>
          <w:szCs w:val="24"/>
          <w:lang w:val="es-419"/>
        </w:rPr>
        <w:t>, que siempre deben observarse, es necesaria la confianza y el abandono</w:t>
      </w:r>
      <w:r w:rsidR="00DE5329">
        <w:rPr>
          <w:sz w:val="24"/>
          <w:szCs w:val="24"/>
          <w:lang w:val="es-419"/>
        </w:rPr>
        <w:t xml:space="preserve"> traducidas en súplica </w:t>
      </w:r>
      <w:r w:rsidR="009E5865">
        <w:rPr>
          <w:sz w:val="24"/>
          <w:szCs w:val="24"/>
          <w:lang w:val="es-419"/>
        </w:rPr>
        <w:t xml:space="preserve">humilde y </w:t>
      </w:r>
      <w:r w:rsidR="00DE5329">
        <w:rPr>
          <w:sz w:val="24"/>
          <w:szCs w:val="24"/>
          <w:lang w:val="es-419"/>
        </w:rPr>
        <w:t>clamorosa</w:t>
      </w:r>
      <w:r w:rsidR="00450775">
        <w:rPr>
          <w:sz w:val="24"/>
          <w:szCs w:val="24"/>
          <w:lang w:val="es-419"/>
        </w:rPr>
        <w:t xml:space="preserve"> </w:t>
      </w:r>
      <w:r w:rsidR="00DE5329">
        <w:rPr>
          <w:sz w:val="24"/>
          <w:szCs w:val="24"/>
          <w:lang w:val="es-419"/>
        </w:rPr>
        <w:t xml:space="preserve"> que proced</w:t>
      </w:r>
      <w:r w:rsidR="002D7F53">
        <w:rPr>
          <w:sz w:val="24"/>
          <w:szCs w:val="24"/>
          <w:lang w:val="es-419"/>
        </w:rPr>
        <w:t>a</w:t>
      </w:r>
      <w:r w:rsidR="00DE5329">
        <w:rPr>
          <w:sz w:val="24"/>
          <w:szCs w:val="24"/>
          <w:lang w:val="es-419"/>
        </w:rPr>
        <w:t xml:space="preserve"> directamente de nuestro corazón</w:t>
      </w:r>
      <w:r w:rsidR="00680028">
        <w:rPr>
          <w:sz w:val="24"/>
          <w:szCs w:val="24"/>
          <w:lang w:val="es-419"/>
        </w:rPr>
        <w:t>.</w:t>
      </w:r>
      <w:r w:rsidR="002D7F53">
        <w:rPr>
          <w:sz w:val="24"/>
          <w:szCs w:val="24"/>
          <w:lang w:val="es-419"/>
        </w:rPr>
        <w:t xml:space="preserve"> </w:t>
      </w:r>
      <w:r w:rsidR="0095151A">
        <w:rPr>
          <w:sz w:val="24"/>
          <w:szCs w:val="24"/>
          <w:lang w:val="es-419"/>
        </w:rPr>
        <w:t>En Santa Mar</w:t>
      </w:r>
      <w:r w:rsidR="00D4156C">
        <w:rPr>
          <w:sz w:val="24"/>
          <w:szCs w:val="24"/>
          <w:lang w:val="es-419"/>
        </w:rPr>
        <w:t>ía de Guadalupe, hemos tenido nuestro auxilio, denfensa y salud.</w:t>
      </w:r>
      <w:r w:rsidR="00A051EB">
        <w:rPr>
          <w:sz w:val="24"/>
          <w:szCs w:val="24"/>
          <w:lang w:val="es-419"/>
        </w:rPr>
        <w:t>Ella ha sido “Salud de los Enfermos”, desd</w:t>
      </w:r>
      <w:r w:rsidR="00673558">
        <w:rPr>
          <w:sz w:val="24"/>
          <w:szCs w:val="24"/>
          <w:lang w:val="es-419"/>
        </w:rPr>
        <w:t>e ese eslavón que inicia la cadena de sanación</w:t>
      </w:r>
      <w:r w:rsidR="0068653F">
        <w:rPr>
          <w:sz w:val="24"/>
          <w:szCs w:val="24"/>
          <w:lang w:val="es-419"/>
        </w:rPr>
        <w:t xml:space="preserve">, la curación del </w:t>
      </w:r>
      <w:r w:rsidR="00880528">
        <w:rPr>
          <w:sz w:val="24"/>
          <w:szCs w:val="24"/>
          <w:lang w:val="es-419"/>
        </w:rPr>
        <w:t>t</w:t>
      </w:r>
      <w:r w:rsidR="0068653F">
        <w:rPr>
          <w:sz w:val="24"/>
          <w:szCs w:val="24"/>
          <w:lang w:val="es-419"/>
        </w:rPr>
        <w:t xml:space="preserve">ío de </w:t>
      </w:r>
      <w:r w:rsidR="00474D36">
        <w:rPr>
          <w:sz w:val="24"/>
          <w:szCs w:val="24"/>
          <w:lang w:val="es-419"/>
        </w:rPr>
        <w:t>s</w:t>
      </w:r>
      <w:r w:rsidR="0068653F">
        <w:rPr>
          <w:sz w:val="24"/>
          <w:szCs w:val="24"/>
          <w:lang w:val="es-419"/>
        </w:rPr>
        <w:t>an Juan Diego, Juan Bernardino</w:t>
      </w:r>
      <w:r w:rsidR="00EC3546">
        <w:rPr>
          <w:sz w:val="24"/>
          <w:szCs w:val="24"/>
          <w:lang w:val="es-419"/>
        </w:rPr>
        <w:t>; él era</w:t>
      </w:r>
      <w:r w:rsidR="0027270A">
        <w:rPr>
          <w:sz w:val="24"/>
          <w:szCs w:val="24"/>
          <w:lang w:val="es-419"/>
        </w:rPr>
        <w:t xml:space="preserve"> </w:t>
      </w:r>
      <w:r w:rsidR="00794DBA">
        <w:rPr>
          <w:sz w:val="24"/>
          <w:szCs w:val="24"/>
          <w:lang w:val="es-419"/>
        </w:rPr>
        <w:t>“</w:t>
      </w:r>
      <w:r w:rsidR="0027270A">
        <w:rPr>
          <w:sz w:val="24"/>
          <w:szCs w:val="24"/>
          <w:lang w:val="es-419"/>
        </w:rPr>
        <w:t>notla</w:t>
      </w:r>
      <w:r w:rsidR="000F3180">
        <w:rPr>
          <w:sz w:val="24"/>
          <w:szCs w:val="24"/>
          <w:lang w:val="es-419"/>
        </w:rPr>
        <w:t>l</w:t>
      </w:r>
      <w:r w:rsidR="0059784B">
        <w:rPr>
          <w:sz w:val="24"/>
          <w:szCs w:val="24"/>
          <w:lang w:val="es-419"/>
        </w:rPr>
        <w:t>t</w:t>
      </w:r>
      <w:r w:rsidR="0027270A">
        <w:rPr>
          <w:sz w:val="24"/>
          <w:szCs w:val="24"/>
          <w:lang w:val="es-419"/>
        </w:rPr>
        <w:t>zin</w:t>
      </w:r>
      <w:r w:rsidR="00794DBA">
        <w:rPr>
          <w:sz w:val="24"/>
          <w:szCs w:val="24"/>
          <w:lang w:val="es-419"/>
        </w:rPr>
        <w:t>”</w:t>
      </w:r>
      <w:r w:rsidR="0027270A">
        <w:rPr>
          <w:sz w:val="24"/>
          <w:szCs w:val="24"/>
          <w:lang w:val="es-419"/>
        </w:rPr>
        <w:t>,-</w:t>
      </w:r>
      <w:r w:rsidR="00D50FA7">
        <w:rPr>
          <w:sz w:val="24"/>
          <w:szCs w:val="24"/>
          <w:lang w:val="es-419"/>
        </w:rPr>
        <w:t xml:space="preserve">mí </w:t>
      </w:r>
      <w:r w:rsidR="00E736EF">
        <w:rPr>
          <w:sz w:val="24"/>
          <w:szCs w:val="24"/>
          <w:lang w:val="es-419"/>
        </w:rPr>
        <w:t>ti</w:t>
      </w:r>
      <w:r w:rsidR="00D50FA7">
        <w:rPr>
          <w:sz w:val="24"/>
          <w:szCs w:val="24"/>
          <w:lang w:val="es-419"/>
        </w:rPr>
        <w:t>ito</w:t>
      </w:r>
      <w:r w:rsidR="00E736EF">
        <w:rPr>
          <w:sz w:val="24"/>
          <w:szCs w:val="24"/>
          <w:lang w:val="es-419"/>
        </w:rPr>
        <w:t xml:space="preserve"> </w:t>
      </w:r>
      <w:r w:rsidR="00D50FA7">
        <w:rPr>
          <w:sz w:val="24"/>
          <w:szCs w:val="24"/>
          <w:lang w:val="es-419"/>
        </w:rPr>
        <w:t>,  venerable tío, hermano de su padre</w:t>
      </w:r>
      <w:r w:rsidR="00567381">
        <w:rPr>
          <w:sz w:val="24"/>
          <w:szCs w:val="24"/>
          <w:lang w:val="es-419"/>
        </w:rPr>
        <w:t>, y no</w:t>
      </w:r>
      <w:r w:rsidR="003F4549">
        <w:rPr>
          <w:sz w:val="24"/>
          <w:szCs w:val="24"/>
          <w:lang w:val="es-419"/>
        </w:rPr>
        <w:t xml:space="preserve"> “te</w:t>
      </w:r>
      <w:r w:rsidR="00E736EF">
        <w:rPr>
          <w:sz w:val="24"/>
          <w:szCs w:val="24"/>
          <w:lang w:val="es-419"/>
        </w:rPr>
        <w:t>t</w:t>
      </w:r>
      <w:r w:rsidR="003F4549">
        <w:rPr>
          <w:sz w:val="24"/>
          <w:szCs w:val="24"/>
          <w:lang w:val="es-419"/>
        </w:rPr>
        <w:t>la”</w:t>
      </w:r>
      <w:r w:rsidR="009461DF">
        <w:rPr>
          <w:sz w:val="24"/>
          <w:szCs w:val="24"/>
          <w:lang w:val="es-419"/>
        </w:rPr>
        <w:t>,</w:t>
      </w:r>
      <w:r w:rsidR="004D13C2">
        <w:rPr>
          <w:sz w:val="24"/>
          <w:szCs w:val="24"/>
          <w:lang w:val="es-419"/>
        </w:rPr>
        <w:t>- tío materno;</w:t>
      </w:r>
      <w:r w:rsidR="009461DF">
        <w:rPr>
          <w:sz w:val="24"/>
          <w:szCs w:val="24"/>
          <w:lang w:val="es-419"/>
        </w:rPr>
        <w:t xml:space="preserve"> vivía bajo su tutela</w:t>
      </w:r>
      <w:r w:rsidR="00C63F03">
        <w:rPr>
          <w:sz w:val="24"/>
          <w:szCs w:val="24"/>
          <w:lang w:val="es-419"/>
        </w:rPr>
        <w:t xml:space="preserve"> identificado con la figura paterna</w:t>
      </w:r>
      <w:r w:rsidR="00B52344">
        <w:rPr>
          <w:sz w:val="24"/>
          <w:szCs w:val="24"/>
          <w:lang w:val="es-419"/>
        </w:rPr>
        <w:t>, diríamos sustituto del padre</w:t>
      </w:r>
      <w:r w:rsidR="00794DBA">
        <w:rPr>
          <w:sz w:val="24"/>
          <w:szCs w:val="24"/>
          <w:lang w:val="es-419"/>
        </w:rPr>
        <w:t>.</w:t>
      </w:r>
      <w:r w:rsidR="00FF0C4C">
        <w:rPr>
          <w:sz w:val="24"/>
          <w:szCs w:val="24"/>
          <w:lang w:val="es-419"/>
        </w:rPr>
        <w:t xml:space="preserve"> Propiamente no sabemos la enfermedad del tío,-“</w:t>
      </w:r>
      <w:r w:rsidR="00AC046F">
        <w:rPr>
          <w:sz w:val="24"/>
          <w:szCs w:val="24"/>
          <w:lang w:val="es-419"/>
        </w:rPr>
        <w:t>in cocoli</w:t>
      </w:r>
      <w:r w:rsidR="00880528">
        <w:rPr>
          <w:sz w:val="24"/>
          <w:szCs w:val="24"/>
          <w:lang w:val="es-419"/>
        </w:rPr>
        <w:t>ztli”</w:t>
      </w:r>
      <w:r w:rsidR="00463479">
        <w:rPr>
          <w:sz w:val="24"/>
          <w:szCs w:val="24"/>
          <w:lang w:val="es-419"/>
        </w:rPr>
        <w:t>,-enfermedad</w:t>
      </w:r>
      <w:r w:rsidR="00B73887">
        <w:rPr>
          <w:sz w:val="24"/>
          <w:szCs w:val="24"/>
          <w:lang w:val="es-419"/>
        </w:rPr>
        <w:t xml:space="preserve">; </w:t>
      </w:r>
      <w:r w:rsidR="00682BF4">
        <w:rPr>
          <w:sz w:val="24"/>
          <w:szCs w:val="24"/>
          <w:lang w:val="es-419"/>
        </w:rPr>
        <w:t>según Mendieta, Historia Eclesiástica</w:t>
      </w:r>
      <w:r w:rsidR="006E0204">
        <w:rPr>
          <w:sz w:val="24"/>
          <w:szCs w:val="24"/>
          <w:lang w:val="es-419"/>
        </w:rPr>
        <w:t>, en 15</w:t>
      </w:r>
      <w:r w:rsidR="00315D7C">
        <w:rPr>
          <w:sz w:val="24"/>
          <w:szCs w:val="24"/>
          <w:lang w:val="es-419"/>
        </w:rPr>
        <w:t xml:space="preserve">20 </w:t>
      </w:r>
      <w:r w:rsidR="00AB781E">
        <w:rPr>
          <w:sz w:val="24"/>
          <w:szCs w:val="24"/>
          <w:lang w:val="es-419"/>
        </w:rPr>
        <w:t>las viruelas</w:t>
      </w:r>
      <w:r w:rsidR="009F3F1F">
        <w:rPr>
          <w:sz w:val="24"/>
          <w:szCs w:val="24"/>
          <w:lang w:val="es-419"/>
        </w:rPr>
        <w:t xml:space="preserve"> y en 1531 el sarampión</w:t>
      </w:r>
      <w:r w:rsidR="0093331D">
        <w:rPr>
          <w:sz w:val="24"/>
          <w:szCs w:val="24"/>
          <w:lang w:val="es-419"/>
        </w:rPr>
        <w:t>. A este le llamaron “tepiton zahuatl”</w:t>
      </w:r>
      <w:r w:rsidR="007403EB">
        <w:rPr>
          <w:sz w:val="24"/>
          <w:szCs w:val="24"/>
          <w:lang w:val="es-419"/>
        </w:rPr>
        <w:t>, es decir, pequeña lepra.</w:t>
      </w:r>
      <w:r w:rsidR="00251902">
        <w:rPr>
          <w:sz w:val="24"/>
          <w:szCs w:val="24"/>
          <w:lang w:val="es-419"/>
        </w:rPr>
        <w:t>Al fin pestes que diezmaron la población indígena.</w:t>
      </w:r>
      <w:r w:rsidR="00F476BE">
        <w:rPr>
          <w:sz w:val="24"/>
          <w:szCs w:val="24"/>
          <w:lang w:val="es-419"/>
        </w:rPr>
        <w:t xml:space="preserve"> </w:t>
      </w:r>
      <w:r w:rsidR="006724FE">
        <w:rPr>
          <w:sz w:val="24"/>
          <w:szCs w:val="24"/>
          <w:lang w:val="es-419"/>
        </w:rPr>
        <w:t xml:space="preserve">La educación indígena, </w:t>
      </w:r>
      <w:r w:rsidR="0082647D">
        <w:rPr>
          <w:sz w:val="24"/>
          <w:szCs w:val="24"/>
          <w:lang w:val="es-419"/>
        </w:rPr>
        <w:t>lleva a San Juan Diego</w:t>
      </w:r>
      <w:r w:rsidR="009702D1">
        <w:rPr>
          <w:sz w:val="24"/>
          <w:szCs w:val="24"/>
          <w:lang w:val="es-419"/>
        </w:rPr>
        <w:t>, a posponer el encargo de la Virgen Santisima. Esto propició uno de los momentos más bellos</w:t>
      </w:r>
      <w:r w:rsidR="00260304">
        <w:rPr>
          <w:sz w:val="24"/>
          <w:szCs w:val="24"/>
          <w:lang w:val="es-419"/>
        </w:rPr>
        <w:t xml:space="preserve"> e intensamente tiernos del encuentro entre la Madre y el hijito, </w:t>
      </w:r>
      <w:r w:rsidR="009670FF">
        <w:rPr>
          <w:sz w:val="24"/>
          <w:szCs w:val="24"/>
          <w:lang w:val="es-419"/>
        </w:rPr>
        <w:t>s</w:t>
      </w:r>
      <w:r w:rsidR="00260304">
        <w:rPr>
          <w:sz w:val="24"/>
          <w:szCs w:val="24"/>
          <w:lang w:val="es-419"/>
        </w:rPr>
        <w:t>an Juan Diego</w:t>
      </w:r>
      <w:r w:rsidR="00FB4193">
        <w:rPr>
          <w:sz w:val="24"/>
          <w:szCs w:val="24"/>
          <w:lang w:val="es-419"/>
        </w:rPr>
        <w:t xml:space="preserve">: “ ¿Qué pasa, el más pequeño de mis </w:t>
      </w:r>
      <w:r w:rsidR="007A267A">
        <w:rPr>
          <w:sz w:val="24"/>
          <w:szCs w:val="24"/>
          <w:lang w:val="es-419"/>
        </w:rPr>
        <w:t>hijos? ¿A dónde vas, a d</w:t>
      </w:r>
      <w:r w:rsidR="003A419D">
        <w:rPr>
          <w:sz w:val="24"/>
          <w:szCs w:val="24"/>
          <w:lang w:val="es-419"/>
        </w:rPr>
        <w:t>ó</w:t>
      </w:r>
      <w:r w:rsidR="007A267A">
        <w:rPr>
          <w:sz w:val="24"/>
          <w:szCs w:val="24"/>
          <w:lang w:val="es-419"/>
        </w:rPr>
        <w:t>nde te diriges</w:t>
      </w:r>
      <w:r w:rsidR="0018278B">
        <w:rPr>
          <w:sz w:val="24"/>
          <w:szCs w:val="24"/>
          <w:lang w:val="es-419"/>
        </w:rPr>
        <w:t>”, inquiere la Virgen Santísima</w:t>
      </w:r>
      <w:r w:rsidR="00705EA6">
        <w:rPr>
          <w:sz w:val="24"/>
          <w:szCs w:val="24"/>
          <w:lang w:val="es-419"/>
        </w:rPr>
        <w:t>.</w:t>
      </w:r>
      <w:r w:rsidR="000C74F2">
        <w:rPr>
          <w:sz w:val="24"/>
          <w:szCs w:val="24"/>
          <w:lang w:val="es-419"/>
        </w:rPr>
        <w:t xml:space="preserve"> Le responde </w:t>
      </w:r>
      <w:r w:rsidR="003F46F0">
        <w:rPr>
          <w:sz w:val="24"/>
          <w:szCs w:val="24"/>
          <w:lang w:val="es-419"/>
        </w:rPr>
        <w:t>s</w:t>
      </w:r>
      <w:r w:rsidR="000C74F2">
        <w:rPr>
          <w:sz w:val="24"/>
          <w:szCs w:val="24"/>
          <w:lang w:val="es-419"/>
        </w:rPr>
        <w:t>an Juan Diego</w:t>
      </w:r>
      <w:r w:rsidR="00627EB5">
        <w:rPr>
          <w:sz w:val="24"/>
          <w:szCs w:val="24"/>
          <w:lang w:val="es-419"/>
        </w:rPr>
        <w:t>: “Mi jovencita, Hija mía la m</w:t>
      </w:r>
      <w:r w:rsidR="00577ADC">
        <w:rPr>
          <w:sz w:val="24"/>
          <w:szCs w:val="24"/>
          <w:lang w:val="es-419"/>
        </w:rPr>
        <w:t>á</w:t>
      </w:r>
      <w:r w:rsidR="00627EB5">
        <w:rPr>
          <w:sz w:val="24"/>
          <w:szCs w:val="24"/>
          <w:lang w:val="es-419"/>
        </w:rPr>
        <w:t>s pequeña, Niña mía</w:t>
      </w:r>
      <w:r w:rsidR="00521169">
        <w:rPr>
          <w:sz w:val="24"/>
          <w:szCs w:val="24"/>
          <w:lang w:val="es-419"/>
        </w:rPr>
        <w:t>, ojalá que estés contenta, ¿Cómo amaneci</w:t>
      </w:r>
      <w:r w:rsidR="00E64B0F">
        <w:rPr>
          <w:sz w:val="24"/>
          <w:szCs w:val="24"/>
          <w:lang w:val="es-419"/>
        </w:rPr>
        <w:t>s</w:t>
      </w:r>
      <w:r w:rsidR="00521169">
        <w:rPr>
          <w:sz w:val="24"/>
          <w:szCs w:val="24"/>
          <w:lang w:val="es-419"/>
        </w:rPr>
        <w:t>te?</w:t>
      </w:r>
      <w:r w:rsidR="00A91B3C">
        <w:rPr>
          <w:sz w:val="24"/>
          <w:szCs w:val="24"/>
          <w:lang w:val="es-419"/>
        </w:rPr>
        <w:t>¿Acaso sientes bien tu amado cuerpecito, Señora mía, Niña mía</w:t>
      </w:r>
      <w:r w:rsidR="00DC00FB">
        <w:rPr>
          <w:sz w:val="24"/>
          <w:szCs w:val="24"/>
          <w:lang w:val="es-419"/>
        </w:rPr>
        <w:t xml:space="preserve">? Con pena angustiaré tu rostro, tu corazón: </w:t>
      </w:r>
      <w:r w:rsidR="00C61253">
        <w:rPr>
          <w:sz w:val="24"/>
          <w:szCs w:val="24"/>
          <w:lang w:val="es-419"/>
        </w:rPr>
        <w:t>te</w:t>
      </w:r>
      <w:r w:rsidR="00DC00FB">
        <w:rPr>
          <w:sz w:val="24"/>
          <w:szCs w:val="24"/>
          <w:lang w:val="es-419"/>
        </w:rPr>
        <w:t xml:space="preserve"> hago saber, Muchachita mía, que está muy grave un servidora tuyo, tío </w:t>
      </w:r>
      <w:r w:rsidR="00D14790">
        <w:rPr>
          <w:sz w:val="24"/>
          <w:szCs w:val="24"/>
          <w:lang w:val="es-419"/>
        </w:rPr>
        <w:t>mío. Una gran enfermedad, -</w:t>
      </w:r>
      <w:r w:rsidR="00C61253">
        <w:rPr>
          <w:sz w:val="24"/>
          <w:szCs w:val="24"/>
          <w:lang w:val="es-419"/>
        </w:rPr>
        <w:t xml:space="preserve">huey </w:t>
      </w:r>
      <w:r w:rsidR="00D14790">
        <w:rPr>
          <w:sz w:val="24"/>
          <w:szCs w:val="24"/>
          <w:lang w:val="es-419"/>
        </w:rPr>
        <w:t xml:space="preserve"> co</w:t>
      </w:r>
      <w:r w:rsidR="00C61253">
        <w:rPr>
          <w:sz w:val="24"/>
          <w:szCs w:val="24"/>
          <w:lang w:val="es-419"/>
        </w:rPr>
        <w:t>c</w:t>
      </w:r>
      <w:r w:rsidR="00D14790">
        <w:rPr>
          <w:sz w:val="24"/>
          <w:szCs w:val="24"/>
          <w:lang w:val="es-419"/>
        </w:rPr>
        <w:t>oliztli</w:t>
      </w:r>
      <w:r w:rsidR="0039435F">
        <w:rPr>
          <w:sz w:val="24"/>
          <w:szCs w:val="24"/>
          <w:lang w:val="es-419"/>
        </w:rPr>
        <w:t xml:space="preserve">, </w:t>
      </w:r>
      <w:r w:rsidR="00D14790">
        <w:rPr>
          <w:sz w:val="24"/>
          <w:szCs w:val="24"/>
          <w:lang w:val="es-419"/>
        </w:rPr>
        <w:t xml:space="preserve"> se le ha asentado, seguro que pronto va a morir de ella.</w:t>
      </w:r>
      <w:r w:rsidR="004428B8">
        <w:rPr>
          <w:sz w:val="24"/>
          <w:szCs w:val="24"/>
          <w:lang w:val="es-419"/>
        </w:rPr>
        <w:t xml:space="preserve">” </w:t>
      </w:r>
      <w:r w:rsidR="00D14790">
        <w:rPr>
          <w:sz w:val="24"/>
          <w:szCs w:val="24"/>
          <w:lang w:val="es-419"/>
        </w:rPr>
        <w:t xml:space="preserve"> </w:t>
      </w:r>
      <w:r w:rsidR="004428B8">
        <w:rPr>
          <w:sz w:val="24"/>
          <w:szCs w:val="24"/>
          <w:lang w:val="es-419"/>
        </w:rPr>
        <w:t xml:space="preserve">( </w:t>
      </w:r>
      <w:r w:rsidR="00911B87">
        <w:rPr>
          <w:sz w:val="24"/>
          <w:szCs w:val="24"/>
          <w:lang w:val="es-419"/>
        </w:rPr>
        <w:t>110-112</w:t>
      </w:r>
      <w:r w:rsidR="006610FE">
        <w:rPr>
          <w:sz w:val="24"/>
          <w:szCs w:val="24"/>
          <w:lang w:val="es-419"/>
        </w:rPr>
        <w:t xml:space="preserve">, </w:t>
      </w:r>
      <w:r w:rsidR="00D72AC0">
        <w:rPr>
          <w:sz w:val="24"/>
          <w:szCs w:val="24"/>
          <w:lang w:val="es-419"/>
        </w:rPr>
        <w:t>El Nican Mopohua, Un Intento de Exégesis</w:t>
      </w:r>
      <w:r w:rsidR="00A90ACF">
        <w:rPr>
          <w:sz w:val="24"/>
          <w:szCs w:val="24"/>
          <w:lang w:val="es-419"/>
        </w:rPr>
        <w:t>,</w:t>
      </w:r>
      <w:r w:rsidR="001D72A7">
        <w:rPr>
          <w:sz w:val="24"/>
          <w:szCs w:val="24"/>
          <w:lang w:val="es-419"/>
        </w:rPr>
        <w:t xml:space="preserve">  José Luis Guerre</w:t>
      </w:r>
      <w:r w:rsidR="000964EC">
        <w:rPr>
          <w:sz w:val="24"/>
          <w:szCs w:val="24"/>
          <w:lang w:val="es-419"/>
        </w:rPr>
        <w:t>r</w:t>
      </w:r>
      <w:r w:rsidR="001D72A7">
        <w:rPr>
          <w:sz w:val="24"/>
          <w:szCs w:val="24"/>
          <w:lang w:val="es-419"/>
        </w:rPr>
        <w:t>o</w:t>
      </w:r>
      <w:r w:rsidR="00C7568D">
        <w:rPr>
          <w:sz w:val="24"/>
          <w:szCs w:val="24"/>
          <w:lang w:val="es-419"/>
        </w:rPr>
        <w:t xml:space="preserve">). </w:t>
      </w:r>
      <w:r w:rsidR="0024269A">
        <w:rPr>
          <w:sz w:val="24"/>
          <w:szCs w:val="24"/>
          <w:lang w:val="es-419"/>
        </w:rPr>
        <w:t>“En cuanto oyó las razones de Juan Diego, le respondió la Piadosa</w:t>
      </w:r>
      <w:r w:rsidR="0003646E">
        <w:rPr>
          <w:sz w:val="24"/>
          <w:szCs w:val="24"/>
          <w:lang w:val="es-419"/>
        </w:rPr>
        <w:t xml:space="preserve"> Perfecta Virgen: ‘Escu</w:t>
      </w:r>
      <w:r w:rsidR="00D40E18">
        <w:rPr>
          <w:sz w:val="24"/>
          <w:szCs w:val="24"/>
          <w:lang w:val="es-419"/>
        </w:rPr>
        <w:t>c</w:t>
      </w:r>
      <w:r w:rsidR="0003646E">
        <w:rPr>
          <w:sz w:val="24"/>
          <w:szCs w:val="24"/>
          <w:lang w:val="es-419"/>
        </w:rPr>
        <w:t xml:space="preserve">ha, </w:t>
      </w:r>
      <w:r w:rsidR="00532045">
        <w:rPr>
          <w:sz w:val="24"/>
          <w:szCs w:val="24"/>
          <w:lang w:val="es-419"/>
        </w:rPr>
        <w:t>ponlo</w:t>
      </w:r>
      <w:r w:rsidR="004D4D5F">
        <w:rPr>
          <w:sz w:val="24"/>
          <w:szCs w:val="24"/>
          <w:lang w:val="es-419"/>
        </w:rPr>
        <w:t xml:space="preserve"> </w:t>
      </w:r>
      <w:r w:rsidR="0003646E">
        <w:rPr>
          <w:sz w:val="24"/>
          <w:szCs w:val="24"/>
          <w:lang w:val="es-419"/>
        </w:rPr>
        <w:t>en tu corazón, Hijo mío el menor, que no es nada lo que te espantó</w:t>
      </w:r>
      <w:r w:rsidR="006363E8">
        <w:rPr>
          <w:sz w:val="24"/>
          <w:szCs w:val="24"/>
          <w:lang w:val="es-419"/>
        </w:rPr>
        <w:t>, lo que te afligió; que no se p</w:t>
      </w:r>
      <w:r w:rsidR="004D4D5F">
        <w:rPr>
          <w:sz w:val="24"/>
          <w:szCs w:val="24"/>
          <w:lang w:val="es-419"/>
        </w:rPr>
        <w:t>e</w:t>
      </w:r>
      <w:r w:rsidR="006363E8">
        <w:rPr>
          <w:sz w:val="24"/>
          <w:szCs w:val="24"/>
          <w:lang w:val="es-419"/>
        </w:rPr>
        <w:t>rturbe tu rostro, tu corazón; no t</w:t>
      </w:r>
      <w:r w:rsidR="00BE631B">
        <w:rPr>
          <w:sz w:val="24"/>
          <w:szCs w:val="24"/>
          <w:lang w:val="es-419"/>
        </w:rPr>
        <w:t xml:space="preserve">emas </w:t>
      </w:r>
      <w:r w:rsidR="006363E8">
        <w:rPr>
          <w:sz w:val="24"/>
          <w:szCs w:val="24"/>
          <w:lang w:val="es-419"/>
        </w:rPr>
        <w:t>esta enfermedad ni ninguna otr</w:t>
      </w:r>
      <w:r w:rsidR="00C436FF">
        <w:rPr>
          <w:sz w:val="24"/>
          <w:szCs w:val="24"/>
          <w:lang w:val="es-419"/>
        </w:rPr>
        <w:t>o enfermedad, ni cosa punzante, aflictiva. ¿No estoy aquí yo, que soy tu Madre</w:t>
      </w:r>
      <w:r w:rsidR="001112AB">
        <w:rPr>
          <w:sz w:val="24"/>
          <w:szCs w:val="24"/>
          <w:lang w:val="es-419"/>
        </w:rPr>
        <w:t>? ¿No estás bajo mi sombra y resguardo;¿No soy l</w:t>
      </w:r>
      <w:r w:rsidR="00F5280A">
        <w:rPr>
          <w:sz w:val="24"/>
          <w:szCs w:val="24"/>
          <w:lang w:val="es-419"/>
        </w:rPr>
        <w:t>a</w:t>
      </w:r>
      <w:r w:rsidR="001112AB">
        <w:rPr>
          <w:sz w:val="24"/>
          <w:szCs w:val="24"/>
          <w:lang w:val="es-419"/>
        </w:rPr>
        <w:t xml:space="preserve"> fuente de tu alegría?</w:t>
      </w:r>
      <w:r w:rsidR="00F5280A">
        <w:rPr>
          <w:sz w:val="24"/>
          <w:szCs w:val="24"/>
          <w:lang w:val="es-419"/>
        </w:rPr>
        <w:t>¿No estás en el hueco de mi manto, en el cruce de mis brazos</w:t>
      </w:r>
      <w:r w:rsidR="008B3224">
        <w:rPr>
          <w:sz w:val="24"/>
          <w:szCs w:val="24"/>
          <w:lang w:val="es-419"/>
        </w:rPr>
        <w:t>?¿Tienes necesidad de alguna otra cosa?</w:t>
      </w:r>
      <w:r w:rsidR="004B19D5">
        <w:rPr>
          <w:sz w:val="24"/>
          <w:szCs w:val="24"/>
          <w:lang w:val="es-419"/>
        </w:rPr>
        <w:t xml:space="preserve"> Que ninguna contra cosa te aflija</w:t>
      </w:r>
      <w:r w:rsidR="00504FF8">
        <w:rPr>
          <w:sz w:val="24"/>
          <w:szCs w:val="24"/>
          <w:lang w:val="es-419"/>
        </w:rPr>
        <w:t>, te perturbe, qu</w:t>
      </w:r>
      <w:r w:rsidR="00DB2592">
        <w:rPr>
          <w:sz w:val="24"/>
          <w:szCs w:val="24"/>
          <w:lang w:val="es-419"/>
        </w:rPr>
        <w:t>e</w:t>
      </w:r>
      <w:r w:rsidR="00504FF8">
        <w:rPr>
          <w:sz w:val="24"/>
          <w:szCs w:val="24"/>
          <w:lang w:val="es-419"/>
        </w:rPr>
        <w:t xml:space="preserve"> no te apriete con pena la enfermedad de tu tío, </w:t>
      </w:r>
      <w:r w:rsidR="00504FF8">
        <w:rPr>
          <w:sz w:val="24"/>
          <w:szCs w:val="24"/>
          <w:lang w:val="es-419"/>
        </w:rPr>
        <w:lastRenderedPageBreak/>
        <w:t>p</w:t>
      </w:r>
      <w:r w:rsidR="00D51234">
        <w:rPr>
          <w:sz w:val="24"/>
          <w:szCs w:val="24"/>
          <w:lang w:val="es-419"/>
        </w:rPr>
        <w:t xml:space="preserve">orque </w:t>
      </w:r>
      <w:r w:rsidR="00504FF8">
        <w:rPr>
          <w:sz w:val="24"/>
          <w:szCs w:val="24"/>
          <w:lang w:val="es-419"/>
        </w:rPr>
        <w:t xml:space="preserve"> de </w:t>
      </w:r>
      <w:r w:rsidR="00D51234">
        <w:rPr>
          <w:sz w:val="24"/>
          <w:szCs w:val="24"/>
          <w:lang w:val="es-419"/>
        </w:rPr>
        <w:t>ella</w:t>
      </w:r>
      <w:r w:rsidR="00504FF8">
        <w:rPr>
          <w:sz w:val="24"/>
          <w:szCs w:val="24"/>
          <w:lang w:val="es-419"/>
        </w:rPr>
        <w:t xml:space="preserve"> no morirá por ahora</w:t>
      </w:r>
      <w:r w:rsidR="001F7775">
        <w:rPr>
          <w:sz w:val="24"/>
          <w:szCs w:val="24"/>
          <w:lang w:val="es-419"/>
        </w:rPr>
        <w:t>. T</w:t>
      </w:r>
      <w:r w:rsidR="00504FF8">
        <w:rPr>
          <w:sz w:val="24"/>
          <w:szCs w:val="24"/>
          <w:lang w:val="es-419"/>
        </w:rPr>
        <w:t>en por cierto que ya está bueno</w:t>
      </w:r>
      <w:r w:rsidR="003F4219">
        <w:rPr>
          <w:sz w:val="24"/>
          <w:szCs w:val="24"/>
          <w:lang w:val="es-419"/>
        </w:rPr>
        <w:t>’ (</w:t>
      </w:r>
      <w:r w:rsidR="007C5BA3">
        <w:rPr>
          <w:sz w:val="24"/>
          <w:szCs w:val="24"/>
          <w:lang w:val="es-419"/>
        </w:rPr>
        <w:t xml:space="preserve"> 117-121</w:t>
      </w:r>
      <w:r w:rsidR="000605BB">
        <w:rPr>
          <w:sz w:val="24"/>
          <w:szCs w:val="24"/>
          <w:lang w:val="es-419"/>
        </w:rPr>
        <w:t xml:space="preserve">, </w:t>
      </w:r>
      <w:r w:rsidR="00A90ACF">
        <w:rPr>
          <w:sz w:val="24"/>
          <w:szCs w:val="24"/>
          <w:lang w:val="es-419"/>
        </w:rPr>
        <w:t>o.c.</w:t>
      </w:r>
      <w:r w:rsidR="000E4E3B">
        <w:rPr>
          <w:sz w:val="24"/>
          <w:szCs w:val="24"/>
          <w:lang w:val="es-419"/>
        </w:rPr>
        <w:t>).</w:t>
      </w:r>
      <w:r w:rsidR="00DB2592">
        <w:rPr>
          <w:sz w:val="24"/>
          <w:szCs w:val="24"/>
          <w:lang w:val="es-419"/>
        </w:rPr>
        <w:t xml:space="preserve"> Desde </w:t>
      </w:r>
      <w:r w:rsidR="008B422F">
        <w:rPr>
          <w:sz w:val="24"/>
          <w:szCs w:val="24"/>
          <w:lang w:val="es-419"/>
        </w:rPr>
        <w:t xml:space="preserve">su Casita del Tepeyac, ante las imágenes que presiden nuestros hogares y </w:t>
      </w:r>
      <w:r w:rsidR="00D423F7">
        <w:rPr>
          <w:sz w:val="24"/>
          <w:szCs w:val="24"/>
          <w:lang w:val="es-419"/>
        </w:rPr>
        <w:t xml:space="preserve">nuestros </w:t>
      </w:r>
      <w:r w:rsidR="008B422F">
        <w:rPr>
          <w:sz w:val="24"/>
          <w:szCs w:val="24"/>
          <w:lang w:val="es-419"/>
        </w:rPr>
        <w:t>templos,</w:t>
      </w:r>
      <w:r w:rsidR="00D86A0F">
        <w:rPr>
          <w:sz w:val="24"/>
          <w:szCs w:val="24"/>
          <w:lang w:val="es-419"/>
        </w:rPr>
        <w:t xml:space="preserve"> se </w:t>
      </w:r>
      <w:r w:rsidR="00285114">
        <w:rPr>
          <w:sz w:val="24"/>
          <w:szCs w:val="24"/>
          <w:lang w:val="es-419"/>
        </w:rPr>
        <w:t>e</w:t>
      </w:r>
      <w:r w:rsidR="00D86A0F">
        <w:rPr>
          <w:sz w:val="24"/>
          <w:szCs w:val="24"/>
          <w:lang w:val="es-419"/>
        </w:rPr>
        <w:t xml:space="preserve">levan nuestras súplicas. Hemos sentido y experimentado su consuelo. Ha sido en verdad nuestra </w:t>
      </w:r>
      <w:r w:rsidR="00316B11">
        <w:rPr>
          <w:sz w:val="24"/>
          <w:szCs w:val="24"/>
          <w:lang w:val="es-419"/>
        </w:rPr>
        <w:t>Piadosa y Tierna Madre</w:t>
      </w:r>
      <w:r w:rsidR="0098636B">
        <w:rPr>
          <w:sz w:val="24"/>
          <w:szCs w:val="24"/>
          <w:lang w:val="es-419"/>
        </w:rPr>
        <w:t xml:space="preserve"> a lo largo </w:t>
      </w:r>
      <w:r w:rsidR="00A25030">
        <w:rPr>
          <w:sz w:val="24"/>
          <w:szCs w:val="24"/>
          <w:lang w:val="es-419"/>
        </w:rPr>
        <w:t>del tiempo y en los avatares de la nuestra historia.</w:t>
      </w:r>
      <w:r w:rsidR="00316B11">
        <w:rPr>
          <w:sz w:val="24"/>
          <w:szCs w:val="24"/>
          <w:lang w:val="es-419"/>
        </w:rPr>
        <w:t xml:space="preserve"> Ante esta pandemia, como muchas pestes y catástrofes que ha </w:t>
      </w:r>
      <w:r w:rsidR="00A63A11">
        <w:rPr>
          <w:sz w:val="24"/>
          <w:szCs w:val="24"/>
          <w:lang w:val="es-419"/>
        </w:rPr>
        <w:t>sufrido</w:t>
      </w:r>
      <w:r w:rsidR="00316B11">
        <w:rPr>
          <w:sz w:val="24"/>
          <w:szCs w:val="24"/>
          <w:lang w:val="es-419"/>
        </w:rPr>
        <w:t xml:space="preserve"> nuestra </w:t>
      </w:r>
      <w:r w:rsidR="006823A8">
        <w:rPr>
          <w:sz w:val="24"/>
          <w:szCs w:val="24"/>
          <w:lang w:val="es-419"/>
        </w:rPr>
        <w:t>amada Patria, hemos acudido a Ella. Ahora ante esta pandemia del covid-19, coronavirus,</w:t>
      </w:r>
      <w:r w:rsidR="005C21E7">
        <w:rPr>
          <w:sz w:val="24"/>
          <w:szCs w:val="24"/>
          <w:lang w:val="es-419"/>
        </w:rPr>
        <w:t xml:space="preserve"> le decimos de corazón esa oración salida de </w:t>
      </w:r>
      <w:r w:rsidR="001D0D56">
        <w:rPr>
          <w:sz w:val="24"/>
          <w:szCs w:val="24"/>
          <w:lang w:val="es-419"/>
        </w:rPr>
        <w:t xml:space="preserve">las entrañas de nuestro amado Papa Francisco: </w:t>
      </w:r>
    </w:p>
    <w:p w:rsidR="00FE547C" w:rsidRDefault="00380F08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ORACIÓN DEL PAPA FRANCISCO ANTE LA PENDEMIA DEL CORONAVIRUS</w:t>
      </w:r>
    </w:p>
    <w:p w:rsidR="00C46366" w:rsidRDefault="00BC781C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“</w:t>
      </w:r>
      <w:r w:rsidR="00C36A75">
        <w:rPr>
          <w:sz w:val="24"/>
          <w:szCs w:val="24"/>
          <w:lang w:val="es-419"/>
        </w:rPr>
        <w:t xml:space="preserve">Oh, María tú resplandeces siempre en nuestro camino </w:t>
      </w:r>
    </w:p>
    <w:p w:rsidR="0055731B" w:rsidRDefault="0055731B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Como signo de salvación y de esperanza.</w:t>
      </w:r>
    </w:p>
    <w:p w:rsidR="0055731B" w:rsidRDefault="0055731B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Nosotros nos confiamos a </w:t>
      </w:r>
      <w:r w:rsidR="003A5E05">
        <w:rPr>
          <w:sz w:val="24"/>
          <w:szCs w:val="24"/>
          <w:lang w:val="es-419"/>
        </w:rPr>
        <w:t>ti</w:t>
      </w:r>
      <w:r>
        <w:rPr>
          <w:sz w:val="24"/>
          <w:szCs w:val="24"/>
          <w:lang w:val="es-419"/>
        </w:rPr>
        <w:t>,</w:t>
      </w:r>
    </w:p>
    <w:p w:rsidR="0055731B" w:rsidRDefault="0055731B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Salud de los enfermos,</w:t>
      </w:r>
    </w:p>
    <w:p w:rsidR="0055731B" w:rsidRDefault="0055731B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Que bajo la cruz estuviste </w:t>
      </w:r>
      <w:r w:rsidR="00BA28B0">
        <w:rPr>
          <w:sz w:val="24"/>
          <w:szCs w:val="24"/>
          <w:lang w:val="es-419"/>
        </w:rPr>
        <w:t>asociada</w:t>
      </w:r>
    </w:p>
    <w:p w:rsidR="00BA28B0" w:rsidRDefault="00BA28B0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Al dolor de Jesús, manteniendo firme tu fe.</w:t>
      </w:r>
    </w:p>
    <w:p w:rsidR="00BA28B0" w:rsidRDefault="00BA28B0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Tú, Salvación de todos los pueblos</w:t>
      </w:r>
      <w:r w:rsidR="00D37E06">
        <w:rPr>
          <w:sz w:val="24"/>
          <w:szCs w:val="24"/>
          <w:lang w:val="es-419"/>
        </w:rPr>
        <w:t xml:space="preserve">, </w:t>
      </w:r>
    </w:p>
    <w:p w:rsidR="00D37E06" w:rsidRDefault="00D37E06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Sabes de qué tenemos necesidad </w:t>
      </w:r>
    </w:p>
    <w:p w:rsidR="00D37E06" w:rsidRDefault="00D37E06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 estamos seguros que proveerás</w:t>
      </w:r>
      <w:r w:rsidR="00C457AA">
        <w:rPr>
          <w:sz w:val="24"/>
          <w:szCs w:val="24"/>
          <w:lang w:val="es-419"/>
        </w:rPr>
        <w:t>,</w:t>
      </w:r>
    </w:p>
    <w:p w:rsidR="00C457AA" w:rsidRDefault="00C457AA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Para que, como en Caná de Ga</w:t>
      </w:r>
      <w:r w:rsidR="004E45A2">
        <w:rPr>
          <w:sz w:val="24"/>
          <w:szCs w:val="24"/>
          <w:lang w:val="es-419"/>
        </w:rPr>
        <w:t>lilea</w:t>
      </w:r>
      <w:r w:rsidR="008174FD">
        <w:rPr>
          <w:sz w:val="24"/>
          <w:szCs w:val="24"/>
          <w:lang w:val="es-419"/>
        </w:rPr>
        <w:t>,</w:t>
      </w:r>
    </w:p>
    <w:p w:rsidR="00C457AA" w:rsidRDefault="008174FD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</w:t>
      </w:r>
      <w:r w:rsidR="00C457AA">
        <w:rPr>
          <w:sz w:val="24"/>
          <w:szCs w:val="24"/>
          <w:lang w:val="es-419"/>
        </w:rPr>
        <w:t xml:space="preserve">ueda volver la </w:t>
      </w:r>
      <w:r>
        <w:rPr>
          <w:sz w:val="24"/>
          <w:szCs w:val="24"/>
          <w:lang w:val="es-419"/>
        </w:rPr>
        <w:t>a</w:t>
      </w:r>
      <w:r w:rsidR="00C457AA">
        <w:rPr>
          <w:sz w:val="24"/>
          <w:szCs w:val="24"/>
          <w:lang w:val="es-419"/>
        </w:rPr>
        <w:t>legría y la fiesta</w:t>
      </w:r>
    </w:p>
    <w:p w:rsidR="00C457AA" w:rsidRDefault="00C457AA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Después de este momento de prueba.</w:t>
      </w:r>
    </w:p>
    <w:p w:rsidR="00C457AA" w:rsidRDefault="00C457AA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Ayúdanos, Madre del Divino Amor,</w:t>
      </w:r>
    </w:p>
    <w:p w:rsidR="00C457AA" w:rsidRDefault="00BC4932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 </w:t>
      </w:r>
      <w:r w:rsidR="00AA39DF">
        <w:rPr>
          <w:sz w:val="24"/>
          <w:szCs w:val="24"/>
          <w:lang w:val="es-419"/>
        </w:rPr>
        <w:t>conformarnos</w:t>
      </w:r>
      <w:r>
        <w:rPr>
          <w:sz w:val="24"/>
          <w:szCs w:val="24"/>
          <w:lang w:val="es-419"/>
        </w:rPr>
        <w:t xml:space="preserve"> a la voluntad del Padre</w:t>
      </w:r>
    </w:p>
    <w:p w:rsidR="00BC4932" w:rsidRDefault="00BC4932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Y a hacer lo que nos dirá Jesús, </w:t>
      </w:r>
    </w:p>
    <w:p w:rsidR="00BC4932" w:rsidRDefault="00BC4932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Quien </w:t>
      </w:r>
      <w:r w:rsidR="00B24935">
        <w:rPr>
          <w:sz w:val="24"/>
          <w:szCs w:val="24"/>
          <w:lang w:val="es-419"/>
        </w:rPr>
        <w:t>ha tomado sobre sí nuestros sufrimientos</w:t>
      </w:r>
    </w:p>
    <w:p w:rsidR="00B24935" w:rsidRDefault="00B24935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 ha cargado nuestros dolores para conducirnos</w:t>
      </w:r>
    </w:p>
    <w:p w:rsidR="00B24935" w:rsidRDefault="00B24935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 través de la </w:t>
      </w:r>
      <w:r w:rsidR="009C24EC">
        <w:rPr>
          <w:sz w:val="24"/>
          <w:szCs w:val="24"/>
          <w:lang w:val="es-419"/>
        </w:rPr>
        <w:t>c</w:t>
      </w:r>
      <w:r w:rsidR="00EA02D9">
        <w:rPr>
          <w:sz w:val="24"/>
          <w:szCs w:val="24"/>
          <w:lang w:val="es-419"/>
        </w:rPr>
        <w:t xml:space="preserve">ruz, a la </w:t>
      </w:r>
      <w:r w:rsidR="009C24EC">
        <w:rPr>
          <w:sz w:val="24"/>
          <w:szCs w:val="24"/>
          <w:lang w:val="es-419"/>
        </w:rPr>
        <w:t>a</w:t>
      </w:r>
      <w:r w:rsidR="00EA02D9">
        <w:rPr>
          <w:sz w:val="24"/>
          <w:szCs w:val="24"/>
          <w:lang w:val="es-419"/>
        </w:rPr>
        <w:t>legría  de la resurrección.</w:t>
      </w:r>
    </w:p>
    <w:p w:rsidR="0005517B" w:rsidRDefault="00EA02D9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Bajo tu protección buscamos re</w:t>
      </w:r>
      <w:r w:rsidR="0005517B">
        <w:rPr>
          <w:sz w:val="24"/>
          <w:szCs w:val="24"/>
          <w:lang w:val="es-419"/>
        </w:rPr>
        <w:t xml:space="preserve">fugio, </w:t>
      </w:r>
    </w:p>
    <w:p w:rsidR="0005517B" w:rsidRDefault="00D10554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Santa Madre de Dios.</w:t>
      </w:r>
    </w:p>
    <w:p w:rsidR="00D10554" w:rsidRDefault="00D10554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 desprecies nuestras súplicas</w:t>
      </w:r>
    </w:p>
    <w:p w:rsidR="00EA02D9" w:rsidRDefault="00EE5387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Que estamos en la prueba</w:t>
      </w:r>
    </w:p>
    <w:p w:rsidR="00EE5387" w:rsidRDefault="00EE5387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Y libéranos</w:t>
      </w:r>
      <w:r w:rsidR="007B6B8E">
        <w:rPr>
          <w:sz w:val="24"/>
          <w:szCs w:val="24"/>
          <w:lang w:val="es-419"/>
        </w:rPr>
        <w:t xml:space="preserve"> de todo pecado,</w:t>
      </w:r>
    </w:p>
    <w:p w:rsidR="007B6B8E" w:rsidRDefault="007B6B8E" w:rsidP="00C46366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lastRenderedPageBreak/>
        <w:t>Oh Virgen</w:t>
      </w:r>
      <w:r w:rsidR="00B61E9D">
        <w:rPr>
          <w:sz w:val="24"/>
          <w:szCs w:val="24"/>
          <w:lang w:val="es-419"/>
        </w:rPr>
        <w:t xml:space="preserve"> gloriosa y bendita</w:t>
      </w:r>
      <w:r w:rsidR="00D25B3A">
        <w:rPr>
          <w:sz w:val="24"/>
          <w:szCs w:val="24"/>
          <w:lang w:val="es-419"/>
        </w:rPr>
        <w:t>.</w:t>
      </w:r>
    </w:p>
    <w:p w:rsidR="00EA02D9" w:rsidRDefault="00EA02D9" w:rsidP="00C46366">
      <w:pPr>
        <w:spacing w:line="360" w:lineRule="auto"/>
        <w:jc w:val="center"/>
        <w:rPr>
          <w:sz w:val="24"/>
          <w:szCs w:val="24"/>
          <w:lang w:val="es-419"/>
        </w:rPr>
      </w:pPr>
    </w:p>
    <w:p w:rsidR="00380F08" w:rsidRDefault="00380F08" w:rsidP="002F55EA">
      <w:pPr>
        <w:spacing w:line="360" w:lineRule="auto"/>
        <w:ind w:left="3540"/>
        <w:jc w:val="both"/>
        <w:rPr>
          <w:sz w:val="24"/>
          <w:szCs w:val="24"/>
          <w:lang w:val="es-419"/>
        </w:rPr>
      </w:pPr>
    </w:p>
    <w:p w:rsidR="001D0D56" w:rsidRDefault="001D0D56" w:rsidP="007E7FF3">
      <w:pPr>
        <w:spacing w:line="360" w:lineRule="auto"/>
        <w:jc w:val="both"/>
        <w:rPr>
          <w:sz w:val="24"/>
          <w:szCs w:val="24"/>
          <w:lang w:val="es-419"/>
        </w:rPr>
      </w:pPr>
    </w:p>
    <w:p w:rsidR="003F4219" w:rsidRPr="00D7700B" w:rsidRDefault="003F4219" w:rsidP="007E7FF3">
      <w:pPr>
        <w:spacing w:line="360" w:lineRule="auto"/>
        <w:jc w:val="both"/>
        <w:rPr>
          <w:sz w:val="24"/>
          <w:szCs w:val="24"/>
          <w:lang w:val="es-419"/>
        </w:rPr>
      </w:pPr>
    </w:p>
    <w:sectPr w:rsidR="003F4219" w:rsidRPr="00D7700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D3"/>
    <w:rsid w:val="0003646E"/>
    <w:rsid w:val="0005517B"/>
    <w:rsid w:val="000605BB"/>
    <w:rsid w:val="000964EC"/>
    <w:rsid w:val="000C74F2"/>
    <w:rsid w:val="000E4E3B"/>
    <w:rsid w:val="000F3180"/>
    <w:rsid w:val="001112AB"/>
    <w:rsid w:val="0018278B"/>
    <w:rsid w:val="001D0D56"/>
    <w:rsid w:val="001D72A7"/>
    <w:rsid w:val="001F7775"/>
    <w:rsid w:val="0024269A"/>
    <w:rsid w:val="00251902"/>
    <w:rsid w:val="00260304"/>
    <w:rsid w:val="0027270A"/>
    <w:rsid w:val="00285114"/>
    <w:rsid w:val="002D3979"/>
    <w:rsid w:val="002D7F53"/>
    <w:rsid w:val="002F55EA"/>
    <w:rsid w:val="00315D7C"/>
    <w:rsid w:val="00316B11"/>
    <w:rsid w:val="00374F31"/>
    <w:rsid w:val="00380F08"/>
    <w:rsid w:val="0039435F"/>
    <w:rsid w:val="003A419D"/>
    <w:rsid w:val="003A5E05"/>
    <w:rsid w:val="003D63D3"/>
    <w:rsid w:val="003F4219"/>
    <w:rsid w:val="003F4549"/>
    <w:rsid w:val="003F46F0"/>
    <w:rsid w:val="004428B8"/>
    <w:rsid w:val="00450775"/>
    <w:rsid w:val="00463479"/>
    <w:rsid w:val="00473452"/>
    <w:rsid w:val="00474B1A"/>
    <w:rsid w:val="00474D36"/>
    <w:rsid w:val="004B19D5"/>
    <w:rsid w:val="004D13C2"/>
    <w:rsid w:val="004D4D5F"/>
    <w:rsid w:val="004E45A2"/>
    <w:rsid w:val="00504FF8"/>
    <w:rsid w:val="00521169"/>
    <w:rsid w:val="00527562"/>
    <w:rsid w:val="00532045"/>
    <w:rsid w:val="0055061E"/>
    <w:rsid w:val="0055731B"/>
    <w:rsid w:val="00567381"/>
    <w:rsid w:val="00577ADC"/>
    <w:rsid w:val="0059784B"/>
    <w:rsid w:val="005C21E7"/>
    <w:rsid w:val="00627EB5"/>
    <w:rsid w:val="006363E8"/>
    <w:rsid w:val="006610FE"/>
    <w:rsid w:val="006724FE"/>
    <w:rsid w:val="00673558"/>
    <w:rsid w:val="00680028"/>
    <w:rsid w:val="006823A8"/>
    <w:rsid w:val="00682BF4"/>
    <w:rsid w:val="0068653F"/>
    <w:rsid w:val="006E0204"/>
    <w:rsid w:val="00705EA6"/>
    <w:rsid w:val="007403EB"/>
    <w:rsid w:val="00794DBA"/>
    <w:rsid w:val="007A267A"/>
    <w:rsid w:val="007B6B8E"/>
    <w:rsid w:val="007C5BA3"/>
    <w:rsid w:val="007E7FF3"/>
    <w:rsid w:val="008174FD"/>
    <w:rsid w:val="0082647D"/>
    <w:rsid w:val="00880528"/>
    <w:rsid w:val="008B3224"/>
    <w:rsid w:val="008B422F"/>
    <w:rsid w:val="00905925"/>
    <w:rsid w:val="00911B87"/>
    <w:rsid w:val="0093331D"/>
    <w:rsid w:val="009461DF"/>
    <w:rsid w:val="0095151A"/>
    <w:rsid w:val="009670FF"/>
    <w:rsid w:val="009702D1"/>
    <w:rsid w:val="0098636B"/>
    <w:rsid w:val="00993D7E"/>
    <w:rsid w:val="009C24EC"/>
    <w:rsid w:val="009E5865"/>
    <w:rsid w:val="009F3F1F"/>
    <w:rsid w:val="00A051EB"/>
    <w:rsid w:val="00A25030"/>
    <w:rsid w:val="00A63A11"/>
    <w:rsid w:val="00A90ACF"/>
    <w:rsid w:val="00A91B3C"/>
    <w:rsid w:val="00AA39DF"/>
    <w:rsid w:val="00AB781E"/>
    <w:rsid w:val="00AC046F"/>
    <w:rsid w:val="00AE553E"/>
    <w:rsid w:val="00B24935"/>
    <w:rsid w:val="00B52344"/>
    <w:rsid w:val="00B61E9D"/>
    <w:rsid w:val="00B73887"/>
    <w:rsid w:val="00BA28B0"/>
    <w:rsid w:val="00BC4932"/>
    <w:rsid w:val="00BC781C"/>
    <w:rsid w:val="00BE631B"/>
    <w:rsid w:val="00C36A75"/>
    <w:rsid w:val="00C436FF"/>
    <w:rsid w:val="00C457AA"/>
    <w:rsid w:val="00C46366"/>
    <w:rsid w:val="00C61253"/>
    <w:rsid w:val="00C63F03"/>
    <w:rsid w:val="00C7568D"/>
    <w:rsid w:val="00D10554"/>
    <w:rsid w:val="00D14790"/>
    <w:rsid w:val="00D25B3A"/>
    <w:rsid w:val="00D37E06"/>
    <w:rsid w:val="00D40E18"/>
    <w:rsid w:val="00D4156C"/>
    <w:rsid w:val="00D423F7"/>
    <w:rsid w:val="00D50FA7"/>
    <w:rsid w:val="00D51234"/>
    <w:rsid w:val="00D72AC0"/>
    <w:rsid w:val="00D7700B"/>
    <w:rsid w:val="00D86A0F"/>
    <w:rsid w:val="00DB2592"/>
    <w:rsid w:val="00DC00FB"/>
    <w:rsid w:val="00DC328C"/>
    <w:rsid w:val="00DE2B75"/>
    <w:rsid w:val="00DE5329"/>
    <w:rsid w:val="00E64B0F"/>
    <w:rsid w:val="00E736EF"/>
    <w:rsid w:val="00EA02D9"/>
    <w:rsid w:val="00EC1787"/>
    <w:rsid w:val="00EC3546"/>
    <w:rsid w:val="00EE5387"/>
    <w:rsid w:val="00F1317C"/>
    <w:rsid w:val="00F476BE"/>
    <w:rsid w:val="00F5280A"/>
    <w:rsid w:val="00FB4193"/>
    <w:rsid w:val="00FC0CC9"/>
    <w:rsid w:val="00FE547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BDB1"/>
  <w15:chartTrackingRefBased/>
  <w15:docId w15:val="{E732DB47-CEAF-A048-80BA-17EA27D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2020-03-21T04:51:00Z</dcterms:created>
  <dcterms:modified xsi:type="dcterms:W3CDTF">2020-03-21T04:51:00Z</dcterms:modified>
</cp:coreProperties>
</file>